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88" w:rsidRPr="006B0388" w:rsidRDefault="006B0388" w:rsidP="006B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B0388">
        <w:rPr>
          <w:rFonts w:ascii="Times New Roman" w:eastAsia="Times New Roman" w:hAnsi="Times New Roman" w:cs="Times New Roman"/>
          <w:b/>
          <w:bCs/>
          <w:sz w:val="24"/>
          <w:szCs w:val="24"/>
        </w:rPr>
        <w:t>MINUTES OF THE ISIOLO MUNICIPALITY URBAN DEVELOPMENT FORUM</w:t>
      </w:r>
      <w:r w:rsidRPr="006B0388">
        <w:rPr>
          <w:rFonts w:ascii="Times New Roman" w:eastAsia="Times New Roman" w:hAnsi="Times New Roman" w:cs="Times New Roman"/>
          <w:sz w:val="24"/>
          <w:szCs w:val="24"/>
        </w:rPr>
        <w:br/>
      </w:r>
      <w:r w:rsidRPr="006B0388">
        <w:rPr>
          <w:rFonts w:ascii="Times New Roman" w:eastAsia="Times New Roman" w:hAnsi="Times New Roman" w:cs="Times New Roman"/>
          <w:b/>
          <w:bCs/>
          <w:sz w:val="24"/>
          <w:szCs w:val="24"/>
        </w:rPr>
        <w:t>PUBLIC PARTICIPATION ON WASTE MANAGEMENT SENSITIZATION</w:t>
      </w:r>
      <w:r w:rsidRPr="006B0388">
        <w:rPr>
          <w:rFonts w:ascii="Times New Roman" w:eastAsia="Times New Roman" w:hAnsi="Times New Roman" w:cs="Times New Roman"/>
          <w:sz w:val="24"/>
          <w:szCs w:val="24"/>
        </w:rPr>
        <w:br/>
      </w:r>
      <w:r w:rsidRPr="006B0388">
        <w:rPr>
          <w:rFonts w:ascii="Times New Roman" w:eastAsia="Times New Roman" w:hAnsi="Times New Roman" w:cs="Times New Roman"/>
          <w:b/>
          <w:bCs/>
          <w:sz w:val="24"/>
          <w:szCs w:val="24"/>
        </w:rPr>
        <w:t>HELD AT BOMEN HOTEL, ISIOLO</w:t>
      </w:r>
      <w:r w:rsidRPr="006B0388">
        <w:rPr>
          <w:rFonts w:ascii="Times New Roman" w:eastAsia="Times New Roman" w:hAnsi="Times New Roman" w:cs="Times New Roman"/>
          <w:sz w:val="24"/>
          <w:szCs w:val="24"/>
        </w:rPr>
        <w:br/>
      </w:r>
      <w:r w:rsidRPr="006B0388">
        <w:rPr>
          <w:rFonts w:ascii="Times New Roman" w:eastAsia="Times New Roman" w:hAnsi="Times New Roman" w:cs="Times New Roman"/>
          <w:b/>
          <w:bCs/>
          <w:sz w:val="24"/>
          <w:szCs w:val="24"/>
        </w:rPr>
        <w:t>DATE: [Insert Date]</w:t>
      </w:r>
      <w:r w:rsidRPr="006B0388">
        <w:rPr>
          <w:rFonts w:ascii="Times New Roman" w:eastAsia="Times New Roman" w:hAnsi="Times New Roman" w:cs="Times New Roman"/>
          <w:sz w:val="24"/>
          <w:szCs w:val="24"/>
        </w:rPr>
        <w:br/>
      </w:r>
      <w:r w:rsidRPr="006B0388">
        <w:rPr>
          <w:rFonts w:ascii="Times New Roman" w:eastAsia="Times New Roman" w:hAnsi="Times New Roman" w:cs="Times New Roman"/>
          <w:b/>
          <w:bCs/>
          <w:sz w:val="24"/>
          <w:szCs w:val="24"/>
        </w:rPr>
        <w:t>TIME: [Insert Time]</w:t>
      </w:r>
    </w:p>
    <w:p w:rsidR="006B0388" w:rsidRPr="006B0388" w:rsidRDefault="006B0388" w:rsidP="006B03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B0388">
        <w:rPr>
          <w:rFonts w:ascii="Times New Roman" w:eastAsia="Times New Roman" w:hAnsi="Times New Roman" w:cs="Times New Roman"/>
          <w:b/>
          <w:bCs/>
          <w:sz w:val="27"/>
          <w:szCs w:val="27"/>
        </w:rPr>
        <w:t>1. Opening and Welcome Remarks</w:t>
      </w:r>
    </w:p>
    <w:p w:rsidR="006B0388" w:rsidRPr="006B0388" w:rsidRDefault="006B0388" w:rsidP="006B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The meeting commenced at [insert time] with an opening prayer led by [Name]. The Chairperson of the Isiolo Municipality Urban Development Forum, [Name], welcomed all participants and highlighted the importance of the forum in addressing urban waste management challenges.</w:t>
      </w:r>
    </w:p>
    <w:p w:rsidR="006B0388" w:rsidRPr="006B0388" w:rsidRDefault="006B0388" w:rsidP="006B03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B0388">
        <w:rPr>
          <w:rFonts w:ascii="Times New Roman" w:eastAsia="Times New Roman" w:hAnsi="Times New Roman" w:cs="Times New Roman"/>
          <w:b/>
          <w:bCs/>
          <w:sz w:val="27"/>
          <w:szCs w:val="27"/>
        </w:rPr>
        <w:t>2. Attendance</w:t>
      </w:r>
    </w:p>
    <w:p w:rsidR="006B0388" w:rsidRPr="006B0388" w:rsidRDefault="006B0388" w:rsidP="006B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A register was circulated for participants to sign. The meeting was attended by:</w:t>
      </w:r>
    </w:p>
    <w:p w:rsidR="006B0388" w:rsidRPr="006B0388" w:rsidRDefault="006B0388" w:rsidP="006B03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Community leaders from various neighborhoods.</w:t>
      </w:r>
    </w:p>
    <w:p w:rsidR="006B0388" w:rsidRPr="006B0388" w:rsidRDefault="006B0388" w:rsidP="006B03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Market stakeholders, including traders and vendors.</w:t>
      </w:r>
    </w:p>
    <w:p w:rsidR="006B0388" w:rsidRPr="006B0388" w:rsidRDefault="006B0388" w:rsidP="006B03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Representatives from the Isiolo County Government.</w:t>
      </w:r>
    </w:p>
    <w:p w:rsidR="006B0388" w:rsidRPr="006B0388" w:rsidRDefault="006B0388" w:rsidP="006B03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Officials from the Department of Environment and Sanitation.</w:t>
      </w:r>
    </w:p>
    <w:p w:rsidR="006B0388" w:rsidRPr="006B0388" w:rsidRDefault="006B0388" w:rsidP="006B03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Civil society representatives and other stakeholders.</w:t>
      </w:r>
    </w:p>
    <w:p w:rsidR="006B0388" w:rsidRPr="006B0388" w:rsidRDefault="006B0388" w:rsidP="006B03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B0388">
        <w:rPr>
          <w:rFonts w:ascii="Times New Roman" w:eastAsia="Times New Roman" w:hAnsi="Times New Roman" w:cs="Times New Roman"/>
          <w:b/>
          <w:bCs/>
          <w:sz w:val="27"/>
          <w:szCs w:val="27"/>
        </w:rPr>
        <w:t>3. Purpose of the Meeting</w:t>
      </w:r>
    </w:p>
    <w:p w:rsidR="006B0388" w:rsidRPr="006B0388" w:rsidRDefault="006B0388" w:rsidP="006B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The Chairperson outlined the objectives of the forum, which included:</w:t>
      </w:r>
    </w:p>
    <w:p w:rsidR="006B0388" w:rsidRPr="006B0388" w:rsidRDefault="006B0388" w:rsidP="006B03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Sensitizing community leaders and market stakeholders on proper waste management practices.</w:t>
      </w:r>
    </w:p>
    <w:p w:rsidR="006B0388" w:rsidRPr="006B0388" w:rsidRDefault="006B0388" w:rsidP="006B03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Discussing current challenges and gaps in urban waste management in Isiolo Municipality.</w:t>
      </w:r>
    </w:p>
    <w:p w:rsidR="006B0388" w:rsidRPr="006B0388" w:rsidRDefault="006B0388" w:rsidP="006B03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Engaging participants in formulating solutions to improve waste management systems.</w:t>
      </w:r>
    </w:p>
    <w:p w:rsidR="006B0388" w:rsidRPr="006B0388" w:rsidRDefault="006B0388" w:rsidP="006B03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B0388">
        <w:rPr>
          <w:rFonts w:ascii="Times New Roman" w:eastAsia="Times New Roman" w:hAnsi="Times New Roman" w:cs="Times New Roman"/>
          <w:b/>
          <w:bCs/>
          <w:sz w:val="27"/>
          <w:szCs w:val="27"/>
        </w:rPr>
        <w:t>4. Presentation on Waste Management</w:t>
      </w:r>
    </w:p>
    <w:p w:rsidR="006B0388" w:rsidRPr="006B0388" w:rsidRDefault="006B0388" w:rsidP="006B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A presentation was made by [Name, Title/Department] covering:</w:t>
      </w:r>
    </w:p>
    <w:p w:rsidR="006B0388" w:rsidRPr="006B0388" w:rsidRDefault="006B0388" w:rsidP="006B03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The impact of poor waste management on public health and the environment.</w:t>
      </w:r>
    </w:p>
    <w:p w:rsidR="006B0388" w:rsidRPr="006B0388" w:rsidRDefault="006B0388" w:rsidP="006B03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Best practices for waste disposal and recycling.</w:t>
      </w:r>
    </w:p>
    <w:p w:rsidR="006B0388" w:rsidRPr="006B0388" w:rsidRDefault="006B0388" w:rsidP="006B03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The role of community leaders and market stakeholders in promoting proper waste management.</w:t>
      </w:r>
    </w:p>
    <w:p w:rsidR="006B0388" w:rsidRPr="006B0388" w:rsidRDefault="006B0388" w:rsidP="006B03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The county government's plans and policies to improve urban sanitation.</w:t>
      </w:r>
    </w:p>
    <w:p w:rsidR="006B0388" w:rsidRPr="006B0388" w:rsidRDefault="006B0388" w:rsidP="006B03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B0388">
        <w:rPr>
          <w:rFonts w:ascii="Times New Roman" w:eastAsia="Times New Roman" w:hAnsi="Times New Roman" w:cs="Times New Roman"/>
          <w:b/>
          <w:bCs/>
          <w:sz w:val="27"/>
          <w:szCs w:val="27"/>
        </w:rPr>
        <w:t>5. Plenary Discussions</w:t>
      </w:r>
    </w:p>
    <w:p w:rsidR="006B0388" w:rsidRPr="006B0388" w:rsidRDefault="006B0388" w:rsidP="006B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Participants raised various issues and suggestions, including:</w:t>
      </w:r>
    </w:p>
    <w:p w:rsidR="006B0388" w:rsidRPr="006B0388" w:rsidRDefault="006B0388" w:rsidP="006B03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lastRenderedPageBreak/>
        <w:t>Challenges of waste collection and disposal in markets and residential areas.</w:t>
      </w:r>
    </w:p>
    <w:p w:rsidR="006B0388" w:rsidRPr="006B0388" w:rsidRDefault="006B0388" w:rsidP="006B03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Inadequate availability of waste bins and dumping sites.</w:t>
      </w:r>
    </w:p>
    <w:p w:rsidR="006B0388" w:rsidRPr="006B0388" w:rsidRDefault="006B0388" w:rsidP="006B03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The need for regular waste collection services.</w:t>
      </w:r>
    </w:p>
    <w:p w:rsidR="006B0388" w:rsidRPr="006B0388" w:rsidRDefault="006B0388" w:rsidP="006B03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Proposals for community awareness campaigns and training programs.</w:t>
      </w:r>
    </w:p>
    <w:p w:rsidR="006B0388" w:rsidRPr="006B0388" w:rsidRDefault="006B0388" w:rsidP="006B03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Establishing partnerships with private organizations for waste recycling initiatives.</w:t>
      </w:r>
    </w:p>
    <w:p w:rsidR="006B0388" w:rsidRPr="006B0388" w:rsidRDefault="006B0388" w:rsidP="006B03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B0388">
        <w:rPr>
          <w:rFonts w:ascii="Times New Roman" w:eastAsia="Times New Roman" w:hAnsi="Times New Roman" w:cs="Times New Roman"/>
          <w:b/>
          <w:bCs/>
          <w:sz w:val="27"/>
          <w:szCs w:val="27"/>
        </w:rPr>
        <w:t>6. Resolutions and Action Points</w:t>
      </w:r>
    </w:p>
    <w:p w:rsidR="006B0388" w:rsidRPr="006B0388" w:rsidRDefault="006B0388" w:rsidP="006B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The following resolutions were adopted:</w:t>
      </w:r>
    </w:p>
    <w:p w:rsidR="006B0388" w:rsidRPr="006B0388" w:rsidRDefault="006B0388" w:rsidP="006B03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Community leaders will mobilize residents to participate in clean-up activities.</w:t>
      </w:r>
    </w:p>
    <w:p w:rsidR="006B0388" w:rsidRPr="006B0388" w:rsidRDefault="006B0388" w:rsidP="006B03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Market stakeholders will organize waste segregation efforts at source points.</w:t>
      </w:r>
    </w:p>
    <w:p w:rsidR="006B0388" w:rsidRPr="006B0388" w:rsidRDefault="006B0388" w:rsidP="006B03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Isiolo Municipality will install additional waste bins in strategic locations.</w:t>
      </w:r>
    </w:p>
    <w:p w:rsidR="006B0388" w:rsidRPr="006B0388" w:rsidRDefault="006B0388" w:rsidP="006B03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A public-private partnership framework will be explored for waste recycling projects.</w:t>
      </w:r>
    </w:p>
    <w:p w:rsidR="006B0388" w:rsidRPr="006B0388" w:rsidRDefault="006B0388" w:rsidP="006B03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Follow-up meetings will be conducted to monitor progress on waste management initiatives.</w:t>
      </w:r>
    </w:p>
    <w:p w:rsidR="006B0388" w:rsidRPr="006B0388" w:rsidRDefault="006B0388" w:rsidP="006B03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B0388">
        <w:rPr>
          <w:rFonts w:ascii="Times New Roman" w:eastAsia="Times New Roman" w:hAnsi="Times New Roman" w:cs="Times New Roman"/>
          <w:b/>
          <w:bCs/>
          <w:sz w:val="27"/>
          <w:szCs w:val="27"/>
        </w:rPr>
        <w:t>7. Closing Remarks</w:t>
      </w:r>
    </w:p>
    <w:p w:rsidR="006B0388" w:rsidRPr="006B0388" w:rsidRDefault="006B0388" w:rsidP="006B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sz w:val="24"/>
          <w:szCs w:val="24"/>
        </w:rPr>
        <w:t>The Chairperson appreciated the active participation of all attendees and reiterated the importance of collective responsibility in maintaining a clean and healthy urban environment. The meeting adjourned at [insert time] with a closing prayer by [Name].</w:t>
      </w:r>
    </w:p>
    <w:p w:rsidR="00B835BF" w:rsidRDefault="006B0388" w:rsidP="00B83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b/>
          <w:bCs/>
          <w:sz w:val="24"/>
          <w:szCs w:val="24"/>
        </w:rPr>
        <w:t>Recorded by:</w:t>
      </w:r>
      <w:r w:rsidR="00B835BF">
        <w:rPr>
          <w:rFonts w:ascii="Times New Roman" w:eastAsia="Times New Roman" w:hAnsi="Times New Roman" w:cs="Times New Roman"/>
          <w:sz w:val="24"/>
          <w:szCs w:val="24"/>
        </w:rPr>
        <w:br/>
        <w:t>Halake Osman Dadacha</w:t>
      </w:r>
    </w:p>
    <w:p w:rsidR="006B0388" w:rsidRPr="006B0388" w:rsidRDefault="00B835BF" w:rsidP="00B83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Manager isiolo municipality</w:t>
      </w:r>
      <w:r w:rsidR="006B0388" w:rsidRPr="006B038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B0388" w:rsidRPr="006B0388" w:rsidRDefault="006B0388" w:rsidP="00B83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388">
        <w:rPr>
          <w:rFonts w:ascii="Times New Roman" w:eastAsia="Times New Roman" w:hAnsi="Times New Roman" w:cs="Times New Roman"/>
          <w:b/>
          <w:bCs/>
          <w:sz w:val="24"/>
          <w:szCs w:val="24"/>
        </w:rPr>
        <w:t>Confirmed by:</w:t>
      </w:r>
      <w:r w:rsidR="00B835B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B835BF"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 w:rsidR="00B835BF">
        <w:rPr>
          <w:rFonts w:ascii="Times New Roman" w:eastAsia="Times New Roman" w:hAnsi="Times New Roman" w:cs="Times New Roman"/>
          <w:sz w:val="24"/>
          <w:szCs w:val="24"/>
        </w:rPr>
        <w:t xml:space="preserve"> Hassan </w:t>
      </w:r>
      <w:proofErr w:type="spellStart"/>
      <w:r w:rsidR="00B835BF">
        <w:rPr>
          <w:rFonts w:ascii="Times New Roman" w:eastAsia="Times New Roman" w:hAnsi="Times New Roman" w:cs="Times New Roman"/>
          <w:sz w:val="24"/>
          <w:szCs w:val="24"/>
        </w:rPr>
        <w:t>wako</w:t>
      </w:r>
      <w:proofErr w:type="spellEnd"/>
      <w:r w:rsidR="00B83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35BF">
        <w:rPr>
          <w:rFonts w:ascii="Times New Roman" w:eastAsia="Times New Roman" w:hAnsi="Times New Roman" w:cs="Times New Roman"/>
          <w:sz w:val="24"/>
          <w:szCs w:val="24"/>
        </w:rPr>
        <w:t>wario</w:t>
      </w:r>
      <w:proofErr w:type="spellEnd"/>
      <w:r w:rsidR="00B835BF">
        <w:rPr>
          <w:rFonts w:ascii="Times New Roman" w:eastAsia="Times New Roman" w:hAnsi="Times New Roman" w:cs="Times New Roman"/>
          <w:sz w:val="24"/>
          <w:szCs w:val="24"/>
        </w:rPr>
        <w:br/>
        <w:t>Chairperson,</w:t>
      </w:r>
      <w:r w:rsidRPr="006B0388">
        <w:rPr>
          <w:rFonts w:ascii="Times New Roman" w:eastAsia="Times New Roman" w:hAnsi="Times New Roman" w:cs="Times New Roman"/>
          <w:sz w:val="24"/>
          <w:szCs w:val="24"/>
        </w:rPr>
        <w:t xml:space="preserve"> Isiolo Muni</w:t>
      </w:r>
      <w:r w:rsidR="00B835BF">
        <w:rPr>
          <w:rFonts w:ascii="Times New Roman" w:eastAsia="Times New Roman" w:hAnsi="Times New Roman" w:cs="Times New Roman"/>
          <w:sz w:val="24"/>
          <w:szCs w:val="24"/>
        </w:rPr>
        <w:t>cipality Urban Development Forum</w:t>
      </w:r>
    </w:p>
    <w:p w:rsidR="00B149DC" w:rsidRDefault="00B149DC"/>
    <w:sectPr w:rsidR="00B14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4391"/>
    <w:multiLevelType w:val="multilevel"/>
    <w:tmpl w:val="BC0C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D0A16"/>
    <w:multiLevelType w:val="multilevel"/>
    <w:tmpl w:val="2F46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C0AA4"/>
    <w:multiLevelType w:val="multilevel"/>
    <w:tmpl w:val="F330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1119C"/>
    <w:multiLevelType w:val="multilevel"/>
    <w:tmpl w:val="8548B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E77C0B"/>
    <w:multiLevelType w:val="multilevel"/>
    <w:tmpl w:val="1BF4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88"/>
    <w:rsid w:val="00107D8D"/>
    <w:rsid w:val="00196DFB"/>
    <w:rsid w:val="005866A3"/>
    <w:rsid w:val="006B0388"/>
    <w:rsid w:val="00B149DC"/>
    <w:rsid w:val="00B8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D0021-C23E-43D1-BFCC-4BF959C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4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2024-11-29T20:08:00Z</dcterms:created>
  <dcterms:modified xsi:type="dcterms:W3CDTF">2024-11-29T20:08:00Z</dcterms:modified>
</cp:coreProperties>
</file>